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D83" w:rsidRDefault="00563FB6" w:rsidP="002D7D83">
      <w:pPr>
        <w:pStyle w:val="Cuerpo"/>
        <w:jc w:val="center"/>
        <w:rPr>
          <w:rStyle w:val="Ninguno"/>
          <w:b/>
          <w:bCs/>
          <w:sz w:val="26"/>
          <w:szCs w:val="26"/>
          <w:lang w:val="es-ES"/>
        </w:rPr>
      </w:pPr>
      <w:r w:rsidRPr="002D7D83">
        <w:rPr>
          <w:rStyle w:val="Ninguno"/>
          <w:b/>
          <w:bCs/>
          <w:sz w:val="26"/>
          <w:szCs w:val="26"/>
          <w:lang w:val="es-ES"/>
        </w:rPr>
        <w:t xml:space="preserve">CONVOCATORIA PARA EL PROGRAMA CORTOMETRAJES </w:t>
      </w:r>
    </w:p>
    <w:p w:rsidR="00763660" w:rsidRPr="002D7D83" w:rsidRDefault="00563FB6" w:rsidP="002D7D83">
      <w:pPr>
        <w:pStyle w:val="Cuerpo"/>
        <w:jc w:val="center"/>
        <w:rPr>
          <w:rStyle w:val="Ninguno"/>
          <w:b/>
          <w:bCs/>
          <w:sz w:val="26"/>
          <w:szCs w:val="26"/>
          <w:lang w:val="es-ES"/>
        </w:rPr>
      </w:pPr>
      <w:bookmarkStart w:id="0" w:name="_GoBack"/>
      <w:bookmarkEnd w:id="0"/>
      <w:r w:rsidRPr="002D7D83">
        <w:rPr>
          <w:rStyle w:val="Ninguno"/>
          <w:b/>
          <w:bCs/>
          <w:sz w:val="26"/>
          <w:szCs w:val="26"/>
          <w:lang w:val="es-ES"/>
        </w:rPr>
        <w:t>LABORAL CINEMATECA 2017</w:t>
      </w:r>
    </w:p>
    <w:p w:rsidR="00763660" w:rsidRPr="002D7D83" w:rsidRDefault="00553906" w:rsidP="00553906">
      <w:pPr>
        <w:pStyle w:val="Cuerpo"/>
        <w:jc w:val="both"/>
        <w:rPr>
          <w:sz w:val="24"/>
          <w:szCs w:val="24"/>
          <w:lang w:val="es-ES"/>
        </w:rPr>
      </w:pPr>
      <w:r w:rsidRPr="002D7D83">
        <w:rPr>
          <w:b/>
          <w:sz w:val="24"/>
          <w:szCs w:val="24"/>
          <w:lang w:val="es-ES"/>
        </w:rPr>
        <w:t>Laboral Cinemateca</w:t>
      </w:r>
      <w:r w:rsidRPr="002D7D83">
        <w:rPr>
          <w:sz w:val="24"/>
          <w:szCs w:val="24"/>
          <w:lang w:val="es-ES"/>
        </w:rPr>
        <w:t xml:space="preserve"> abre una nueva convocatoria del Programa Cortometrajes para el año 2017, iniciativa de la </w:t>
      </w:r>
      <w:r w:rsidRPr="002D7D83">
        <w:rPr>
          <w:b/>
          <w:sz w:val="24"/>
          <w:szCs w:val="24"/>
          <w:lang w:val="es-ES"/>
        </w:rPr>
        <w:t>Vicec</w:t>
      </w:r>
      <w:r w:rsidR="00563FB6" w:rsidRPr="002D7D83">
        <w:rPr>
          <w:b/>
          <w:sz w:val="24"/>
          <w:szCs w:val="24"/>
          <w:lang w:val="es-ES"/>
        </w:rPr>
        <w:t>onsejería de Cultura</w:t>
      </w:r>
      <w:r w:rsidRPr="002D7D83">
        <w:rPr>
          <w:b/>
          <w:sz w:val="24"/>
          <w:szCs w:val="24"/>
          <w:lang w:val="es-ES"/>
        </w:rPr>
        <w:t xml:space="preserve"> y Deporte</w:t>
      </w:r>
      <w:r w:rsidR="00563FB6" w:rsidRPr="002D7D83">
        <w:rPr>
          <w:b/>
          <w:sz w:val="24"/>
          <w:szCs w:val="24"/>
          <w:lang w:val="es-ES"/>
        </w:rPr>
        <w:t xml:space="preserve"> del Principado de Asturias</w:t>
      </w:r>
      <w:r w:rsidR="00563FB6" w:rsidRPr="002D7D83">
        <w:rPr>
          <w:sz w:val="24"/>
          <w:szCs w:val="24"/>
          <w:lang w:val="es-ES"/>
        </w:rPr>
        <w:t xml:space="preserve">, </w:t>
      </w:r>
      <w:r w:rsidRPr="002D7D83">
        <w:rPr>
          <w:sz w:val="24"/>
          <w:szCs w:val="24"/>
          <w:lang w:val="es-ES"/>
        </w:rPr>
        <w:t>a través de</w:t>
      </w:r>
      <w:r w:rsidR="00563FB6" w:rsidRPr="002D7D83">
        <w:rPr>
          <w:sz w:val="24"/>
          <w:szCs w:val="24"/>
          <w:lang w:val="es-ES"/>
        </w:rPr>
        <w:t xml:space="preserve"> la Sociedad Pública de Gestión y Promoción Turística y Cultural d</w:t>
      </w:r>
      <w:r w:rsidRPr="002D7D83">
        <w:rPr>
          <w:sz w:val="24"/>
          <w:szCs w:val="24"/>
          <w:lang w:val="es-ES"/>
        </w:rPr>
        <w:t>el Principado de Asturias y dirigida a los creadores cinematográficos asturianos o con residencia en el Principado de Asturias.</w:t>
      </w:r>
    </w:p>
    <w:p w:rsidR="00763660" w:rsidRPr="002D7D83" w:rsidRDefault="00563FB6" w:rsidP="00553906">
      <w:pPr>
        <w:pStyle w:val="Cuerpo"/>
        <w:jc w:val="both"/>
        <w:rPr>
          <w:sz w:val="24"/>
          <w:szCs w:val="24"/>
          <w:lang w:val="es-ES"/>
        </w:rPr>
      </w:pPr>
      <w:r w:rsidRPr="002D7D83">
        <w:rPr>
          <w:sz w:val="24"/>
          <w:szCs w:val="24"/>
          <w:lang w:val="es-ES"/>
        </w:rPr>
        <w:t xml:space="preserve">Con objeto de promocionar y distribuir los cortometrajes asturianos a nivel nacional e internacional, se elaborará un catálogo que recoja una selección de cortometrajes asturianos contemporáneos, entendidos estos como los producidos a partir de 1 de enero de 2017, bajo la denominación </w:t>
      </w:r>
      <w:r w:rsidRPr="002D7D83">
        <w:rPr>
          <w:b/>
          <w:sz w:val="24"/>
          <w:szCs w:val="24"/>
          <w:lang w:val="es-ES"/>
        </w:rPr>
        <w:t>CORTOMETRAJES LABORAL CINEMATECA</w:t>
      </w:r>
      <w:r w:rsidRPr="002D7D83">
        <w:rPr>
          <w:sz w:val="24"/>
          <w:szCs w:val="24"/>
          <w:lang w:val="es-ES"/>
        </w:rPr>
        <w:t>, el cual se remitirá a los principales festivales de cine y eventos audiovisuales.</w:t>
      </w:r>
    </w:p>
    <w:p w:rsidR="00553906" w:rsidRPr="002D7D83" w:rsidRDefault="00553906" w:rsidP="00553906">
      <w:pPr>
        <w:pStyle w:val="Cuerpo"/>
        <w:jc w:val="both"/>
        <w:rPr>
          <w:sz w:val="24"/>
          <w:szCs w:val="24"/>
          <w:lang w:val="es-ES"/>
        </w:rPr>
      </w:pPr>
      <w:r w:rsidRPr="002D7D83">
        <w:rPr>
          <w:sz w:val="24"/>
          <w:szCs w:val="24"/>
          <w:lang w:val="es-ES"/>
        </w:rPr>
        <w:t xml:space="preserve">Próximamente tendrá lugar una nueva reunión de la comisión valoradora de los trabajos que accederán al </w:t>
      </w:r>
      <w:r w:rsidRPr="002D7D83">
        <w:rPr>
          <w:b/>
          <w:sz w:val="24"/>
          <w:szCs w:val="24"/>
          <w:lang w:val="es-ES"/>
        </w:rPr>
        <w:t>Programa de Cortometrajes</w:t>
      </w:r>
      <w:r w:rsidRPr="002D7D83">
        <w:rPr>
          <w:sz w:val="24"/>
          <w:szCs w:val="24"/>
          <w:lang w:val="es-ES"/>
        </w:rPr>
        <w:t xml:space="preserve"> de </w:t>
      </w:r>
      <w:r w:rsidRPr="002D7D83">
        <w:rPr>
          <w:b/>
          <w:sz w:val="24"/>
          <w:szCs w:val="24"/>
          <w:lang w:val="es-ES"/>
        </w:rPr>
        <w:t>Laboral Cinemateca</w:t>
      </w:r>
      <w:r w:rsidRPr="002D7D83">
        <w:rPr>
          <w:sz w:val="24"/>
          <w:szCs w:val="24"/>
          <w:lang w:val="es-ES"/>
        </w:rPr>
        <w:t xml:space="preserve"> 2017, que deberán ser inscritos antes del 15 de noviembre de 2017.</w:t>
      </w:r>
    </w:p>
    <w:p w:rsidR="00763660" w:rsidRPr="002D7D83" w:rsidRDefault="00563FB6" w:rsidP="00553906">
      <w:pPr>
        <w:pStyle w:val="Cuerpo"/>
        <w:jc w:val="both"/>
        <w:rPr>
          <w:rStyle w:val="Ninguno"/>
          <w:b/>
          <w:bCs/>
          <w:sz w:val="24"/>
          <w:szCs w:val="24"/>
          <w:lang w:val="es-ES"/>
        </w:rPr>
      </w:pPr>
      <w:r w:rsidRPr="002D7D83">
        <w:rPr>
          <w:rStyle w:val="Ninguno"/>
          <w:b/>
          <w:bCs/>
          <w:sz w:val="24"/>
          <w:szCs w:val="24"/>
          <w:lang w:val="es-ES"/>
        </w:rPr>
        <w:t>REQUISITOS</w:t>
      </w:r>
    </w:p>
    <w:p w:rsidR="00763660" w:rsidRPr="002D7D83" w:rsidRDefault="00563FB6" w:rsidP="00553906">
      <w:pPr>
        <w:pStyle w:val="Cuerpo"/>
        <w:numPr>
          <w:ilvl w:val="0"/>
          <w:numId w:val="3"/>
        </w:numPr>
        <w:jc w:val="both"/>
        <w:rPr>
          <w:sz w:val="24"/>
          <w:szCs w:val="24"/>
          <w:lang w:val="es-ES"/>
        </w:rPr>
      </w:pPr>
      <w:r w:rsidRPr="002D7D83">
        <w:rPr>
          <w:sz w:val="24"/>
          <w:szCs w:val="24"/>
          <w:lang w:val="es-ES"/>
        </w:rPr>
        <w:t>Podrán concurrir a la presente convocatoria las obras que cumplan los siguientes requisitos:</w:t>
      </w:r>
    </w:p>
    <w:p w:rsidR="00763660" w:rsidRPr="002D7D83" w:rsidRDefault="00563FB6" w:rsidP="00553906">
      <w:pPr>
        <w:pStyle w:val="Cuerpo"/>
        <w:numPr>
          <w:ilvl w:val="0"/>
          <w:numId w:val="3"/>
        </w:numPr>
        <w:jc w:val="both"/>
        <w:rPr>
          <w:sz w:val="24"/>
          <w:szCs w:val="24"/>
          <w:lang w:val="es-ES"/>
        </w:rPr>
      </w:pPr>
      <w:r w:rsidRPr="002D7D83">
        <w:rPr>
          <w:sz w:val="24"/>
          <w:szCs w:val="24"/>
          <w:lang w:val="es-ES"/>
        </w:rPr>
        <w:t>La fecha de producción debe ser po</w:t>
      </w:r>
      <w:r w:rsidR="002D7D83" w:rsidRPr="002D7D83">
        <w:rPr>
          <w:sz w:val="24"/>
          <w:szCs w:val="24"/>
          <w:lang w:val="es-ES"/>
        </w:rPr>
        <w:t>sterior al 1 de enero del 2017.</w:t>
      </w:r>
    </w:p>
    <w:p w:rsidR="002D7D83" w:rsidRPr="002D7D83" w:rsidRDefault="00563FB6" w:rsidP="00553906">
      <w:pPr>
        <w:pStyle w:val="Cuerpo"/>
        <w:numPr>
          <w:ilvl w:val="0"/>
          <w:numId w:val="3"/>
        </w:numPr>
        <w:jc w:val="both"/>
        <w:rPr>
          <w:sz w:val="24"/>
          <w:szCs w:val="24"/>
          <w:lang w:val="es-ES"/>
        </w:rPr>
      </w:pPr>
      <w:r w:rsidRPr="002D7D83">
        <w:rPr>
          <w:sz w:val="24"/>
          <w:szCs w:val="24"/>
          <w:lang w:val="es-ES"/>
        </w:rPr>
        <w:t>La duración máxima del cortometraje no debe ser superior a 50 minutos (cré</w:t>
      </w:r>
      <w:r w:rsidR="002D7D83" w:rsidRPr="002D7D83">
        <w:rPr>
          <w:sz w:val="24"/>
          <w:szCs w:val="24"/>
          <w:lang w:val="es-ES"/>
        </w:rPr>
        <w:t>ditos incluidos).</w:t>
      </w:r>
    </w:p>
    <w:p w:rsidR="00763660" w:rsidRPr="002D7D83" w:rsidRDefault="00563FB6" w:rsidP="00553906">
      <w:pPr>
        <w:pStyle w:val="Cuerpo"/>
        <w:numPr>
          <w:ilvl w:val="0"/>
          <w:numId w:val="3"/>
        </w:numPr>
        <w:jc w:val="both"/>
        <w:rPr>
          <w:sz w:val="24"/>
          <w:szCs w:val="24"/>
          <w:lang w:val="es-ES"/>
        </w:rPr>
      </w:pPr>
      <w:r w:rsidRPr="002D7D83">
        <w:rPr>
          <w:sz w:val="24"/>
          <w:szCs w:val="24"/>
          <w:lang w:val="es-ES"/>
        </w:rPr>
        <w:t>En las obras deberá figurar el título y su(s) autor(es) (o en su caso, la ent</w:t>
      </w:r>
      <w:r w:rsidR="002D7D83" w:rsidRPr="002D7D83">
        <w:rPr>
          <w:sz w:val="24"/>
          <w:szCs w:val="24"/>
          <w:lang w:val="es-ES"/>
        </w:rPr>
        <w:t>idad participante en la misma).</w:t>
      </w:r>
    </w:p>
    <w:p w:rsidR="00763660" w:rsidRPr="002D7D83" w:rsidRDefault="00563FB6" w:rsidP="00553906">
      <w:pPr>
        <w:pStyle w:val="Cuerpo"/>
        <w:numPr>
          <w:ilvl w:val="0"/>
          <w:numId w:val="3"/>
        </w:numPr>
        <w:jc w:val="both"/>
        <w:rPr>
          <w:sz w:val="24"/>
          <w:szCs w:val="24"/>
          <w:lang w:val="es-ES"/>
        </w:rPr>
      </w:pPr>
      <w:r w:rsidRPr="002D7D83">
        <w:rPr>
          <w:sz w:val="24"/>
          <w:szCs w:val="24"/>
          <w:lang w:val="es-ES"/>
        </w:rPr>
        <w:t>Puede haber si</w:t>
      </w:r>
      <w:r w:rsidR="002D7D83" w:rsidRPr="002D7D83">
        <w:rPr>
          <w:sz w:val="24"/>
          <w:szCs w:val="24"/>
          <w:lang w:val="es-ES"/>
        </w:rPr>
        <w:t>do rodado en cualquier formato.</w:t>
      </w:r>
    </w:p>
    <w:p w:rsidR="00763660" w:rsidRPr="002D7D83" w:rsidRDefault="00563FB6" w:rsidP="00553906">
      <w:pPr>
        <w:pStyle w:val="Cuerpo"/>
        <w:numPr>
          <w:ilvl w:val="0"/>
          <w:numId w:val="3"/>
        </w:numPr>
        <w:jc w:val="both"/>
        <w:rPr>
          <w:sz w:val="24"/>
          <w:szCs w:val="24"/>
          <w:lang w:val="es-ES"/>
        </w:rPr>
      </w:pPr>
      <w:r w:rsidRPr="002D7D83">
        <w:rPr>
          <w:sz w:val="24"/>
          <w:szCs w:val="24"/>
          <w:lang w:val="es-ES"/>
        </w:rPr>
        <w:t>El gé</w:t>
      </w:r>
      <w:r w:rsidR="002D7D83" w:rsidRPr="002D7D83">
        <w:rPr>
          <w:sz w:val="24"/>
          <w:szCs w:val="24"/>
          <w:lang w:val="es-ES"/>
        </w:rPr>
        <w:t>nero y el tema son libres.</w:t>
      </w:r>
    </w:p>
    <w:p w:rsidR="00763660" w:rsidRPr="002D7D83" w:rsidRDefault="00563FB6" w:rsidP="00553906">
      <w:pPr>
        <w:pStyle w:val="Cuerpo"/>
        <w:numPr>
          <w:ilvl w:val="0"/>
          <w:numId w:val="3"/>
        </w:numPr>
        <w:jc w:val="both"/>
        <w:rPr>
          <w:sz w:val="24"/>
          <w:szCs w:val="24"/>
          <w:lang w:val="es-ES"/>
        </w:rPr>
      </w:pPr>
      <w:r w:rsidRPr="002D7D83">
        <w:rPr>
          <w:sz w:val="24"/>
          <w:szCs w:val="24"/>
          <w:lang w:val="es-ES"/>
        </w:rPr>
        <w:t>El cortometraje puede estar realizado en cualquier idioma, o bien carecer de diálogos.</w:t>
      </w:r>
    </w:p>
    <w:p w:rsidR="00763660" w:rsidRPr="002D7D83" w:rsidRDefault="00563FB6" w:rsidP="00553906">
      <w:pPr>
        <w:pStyle w:val="Cuerpo"/>
        <w:numPr>
          <w:ilvl w:val="0"/>
          <w:numId w:val="3"/>
        </w:numPr>
        <w:jc w:val="both"/>
        <w:rPr>
          <w:sz w:val="24"/>
          <w:szCs w:val="24"/>
          <w:lang w:val="es-ES"/>
        </w:rPr>
      </w:pPr>
      <w:r w:rsidRPr="002D7D83">
        <w:rPr>
          <w:sz w:val="24"/>
          <w:szCs w:val="24"/>
          <w:lang w:val="es-ES"/>
        </w:rPr>
        <w:t xml:space="preserve">Los autores del cortometraje </w:t>
      </w:r>
      <w:r w:rsidRPr="002D7D83">
        <w:rPr>
          <w:rStyle w:val="Ninguno"/>
          <w:sz w:val="24"/>
          <w:szCs w:val="24"/>
          <w:u w:val="single"/>
          <w:lang w:val="es-ES"/>
        </w:rPr>
        <w:t>deberán cumplir una</w:t>
      </w:r>
      <w:r w:rsidR="002D7D83" w:rsidRPr="002D7D83">
        <w:rPr>
          <w:sz w:val="24"/>
          <w:szCs w:val="24"/>
          <w:lang w:val="es-ES"/>
        </w:rPr>
        <w:t xml:space="preserve"> de las siguientes condiciones:</w:t>
      </w:r>
    </w:p>
    <w:p w:rsidR="002D7D83" w:rsidRPr="002D7D83" w:rsidRDefault="00563FB6" w:rsidP="00553906">
      <w:pPr>
        <w:pStyle w:val="Cuerpo"/>
        <w:numPr>
          <w:ilvl w:val="0"/>
          <w:numId w:val="5"/>
        </w:numPr>
        <w:jc w:val="both"/>
        <w:rPr>
          <w:sz w:val="24"/>
          <w:szCs w:val="24"/>
          <w:lang w:val="es-ES"/>
        </w:rPr>
      </w:pPr>
      <w:r w:rsidRPr="002D7D83">
        <w:rPr>
          <w:sz w:val="24"/>
          <w:szCs w:val="24"/>
          <w:lang w:val="es-ES"/>
        </w:rPr>
        <w:t xml:space="preserve">El director o productor debe estar empadronado en el Principado de Asturias desde al menos un año antes de la fecha de publicación de la presente convocatoria, o bien haber nacido en la Comunidad Autónoma y haber residido en ella de manera continuada durante al menos 5 años, o de forma discontinua al menos durante 10 años. </w:t>
      </w:r>
    </w:p>
    <w:p w:rsidR="00763660" w:rsidRPr="002D7D83" w:rsidRDefault="00563FB6" w:rsidP="00553906">
      <w:pPr>
        <w:pStyle w:val="Cuerpo"/>
        <w:numPr>
          <w:ilvl w:val="0"/>
          <w:numId w:val="5"/>
        </w:numPr>
        <w:jc w:val="both"/>
        <w:rPr>
          <w:sz w:val="24"/>
          <w:szCs w:val="24"/>
          <w:lang w:val="es-ES"/>
        </w:rPr>
      </w:pPr>
      <w:r w:rsidRPr="002D7D83">
        <w:rPr>
          <w:sz w:val="24"/>
          <w:szCs w:val="24"/>
          <w:lang w:val="es-ES"/>
        </w:rPr>
        <w:lastRenderedPageBreak/>
        <w:t xml:space="preserve">El productor o la empresa productora debe estar ubicada en el Principado de Asturias un mínimo 6 meses antes de la publicación de la convocatoria. En el caso de coproducciones entre varias empresas, el productor de la Comunidad Autónoma de Asturias debe ser el socio </w:t>
      </w:r>
      <w:r w:rsidR="002D7D83" w:rsidRPr="002D7D83">
        <w:rPr>
          <w:sz w:val="24"/>
          <w:szCs w:val="24"/>
          <w:lang w:val="es-ES"/>
        </w:rPr>
        <w:t>mayoritario.</w:t>
      </w:r>
    </w:p>
    <w:p w:rsidR="00763660" w:rsidRPr="002D7D83" w:rsidRDefault="00563FB6" w:rsidP="00553906">
      <w:pPr>
        <w:pStyle w:val="Cuerpo"/>
        <w:numPr>
          <w:ilvl w:val="0"/>
          <w:numId w:val="4"/>
        </w:numPr>
        <w:jc w:val="both"/>
        <w:rPr>
          <w:sz w:val="24"/>
          <w:szCs w:val="24"/>
          <w:lang w:val="es-ES"/>
        </w:rPr>
      </w:pPr>
      <w:r w:rsidRPr="002D7D83">
        <w:rPr>
          <w:sz w:val="24"/>
          <w:szCs w:val="24"/>
          <w:lang w:val="es-ES"/>
        </w:rPr>
        <w:t>Los cortos que se presenten no deben haber sido estrenados comercialmente. Sí se llevarán a evaluación aquellos cortometrajes que hayan sido emitidos o difundidos por televisión, internet y/o cualquier otra plataforma pública o en festivales y muestras de cine.</w:t>
      </w:r>
    </w:p>
    <w:p w:rsidR="00763660" w:rsidRPr="002D7D83" w:rsidRDefault="00563FB6" w:rsidP="00553906">
      <w:pPr>
        <w:pStyle w:val="Cuerpo"/>
        <w:numPr>
          <w:ilvl w:val="0"/>
          <w:numId w:val="4"/>
        </w:numPr>
        <w:jc w:val="both"/>
        <w:rPr>
          <w:sz w:val="24"/>
          <w:szCs w:val="24"/>
          <w:lang w:val="es-ES"/>
        </w:rPr>
      </w:pPr>
      <w:r w:rsidRPr="002D7D83">
        <w:rPr>
          <w:sz w:val="24"/>
          <w:szCs w:val="24"/>
          <w:lang w:val="es-ES"/>
        </w:rPr>
        <w:t>Pueden presentarse cortometrajes cuya post-producción no esté finalizada, siempre y cuando el contenido y la duración sean definitivos, siempre que se indique esta circunstancia en el video enviado. En caso de que un proyecto sin terminar resulte seleccionado, sus autores se comprometen a entregarlo finalizado en un plazo máximo de 1 mes desde la fecha de comunicación de su selección.</w:t>
      </w:r>
    </w:p>
    <w:p w:rsidR="00763660" w:rsidRPr="002D7D83" w:rsidRDefault="00563FB6" w:rsidP="00553906">
      <w:pPr>
        <w:pStyle w:val="Cuerpo"/>
        <w:jc w:val="both"/>
        <w:rPr>
          <w:rStyle w:val="Ninguno"/>
          <w:b/>
          <w:bCs/>
          <w:sz w:val="24"/>
          <w:szCs w:val="24"/>
          <w:lang w:val="es-ES"/>
        </w:rPr>
      </w:pPr>
      <w:r w:rsidRPr="002D7D83">
        <w:rPr>
          <w:rStyle w:val="Ninguno"/>
          <w:b/>
          <w:bCs/>
          <w:sz w:val="24"/>
          <w:szCs w:val="24"/>
          <w:lang w:val="es-ES"/>
        </w:rPr>
        <w:t xml:space="preserve">DOCUMENTACIÓN Y MATERIAL A PRESENTAR </w:t>
      </w:r>
    </w:p>
    <w:p w:rsidR="00763660" w:rsidRPr="002D7D83" w:rsidRDefault="00563FB6" w:rsidP="00553906">
      <w:pPr>
        <w:pStyle w:val="Cuerpo"/>
        <w:jc w:val="both"/>
        <w:rPr>
          <w:sz w:val="24"/>
          <w:szCs w:val="24"/>
          <w:lang w:val="es-ES"/>
        </w:rPr>
      </w:pPr>
      <w:r w:rsidRPr="002D7D83">
        <w:rPr>
          <w:sz w:val="24"/>
          <w:szCs w:val="24"/>
          <w:lang w:val="es-ES"/>
        </w:rPr>
        <w:t>Para poder concurrir a la presente convocatoria, es necesario presentar el siguiente material y documentació</w:t>
      </w:r>
      <w:r w:rsidR="002D7D83" w:rsidRPr="002D7D83">
        <w:rPr>
          <w:sz w:val="24"/>
          <w:szCs w:val="24"/>
          <w:lang w:val="es-ES"/>
        </w:rPr>
        <w:t>n:</w:t>
      </w:r>
    </w:p>
    <w:p w:rsidR="00763660" w:rsidRPr="002D7D83" w:rsidRDefault="00563FB6" w:rsidP="00553906">
      <w:pPr>
        <w:pStyle w:val="Cuerpo"/>
        <w:numPr>
          <w:ilvl w:val="0"/>
          <w:numId w:val="6"/>
        </w:numPr>
        <w:jc w:val="both"/>
        <w:rPr>
          <w:sz w:val="24"/>
          <w:szCs w:val="24"/>
          <w:lang w:val="es-ES"/>
        </w:rPr>
      </w:pPr>
      <w:r w:rsidRPr="002D7D83">
        <w:rPr>
          <w:sz w:val="24"/>
          <w:szCs w:val="24"/>
          <w:lang w:val="es-ES"/>
        </w:rPr>
        <w:t>Solicitud de inscripción para la selección de CORTOMETRAJES LABORAL CINEMATECA 2017, debidamente cumplimentada y en el que se dará consentimiento para su inclusión en una base de datos y catálogo de cortometrajes asturianos para la Sociedad de Gestión y Promoción Turística y Cultural del Principado de Asturias como ente gestor.</w:t>
      </w:r>
    </w:p>
    <w:p w:rsidR="00763660" w:rsidRPr="002D7D83" w:rsidRDefault="00563FB6" w:rsidP="00553906">
      <w:pPr>
        <w:pStyle w:val="Cuerpo"/>
        <w:ind w:left="360"/>
        <w:jc w:val="both"/>
        <w:rPr>
          <w:sz w:val="24"/>
          <w:szCs w:val="24"/>
          <w:lang w:val="es-ES"/>
        </w:rPr>
      </w:pPr>
      <w:r w:rsidRPr="002D7D83">
        <w:rPr>
          <w:sz w:val="24"/>
          <w:szCs w:val="24"/>
          <w:lang w:val="es-ES"/>
        </w:rPr>
        <w:t>En dicha solicitud se exigirán:</w:t>
      </w:r>
    </w:p>
    <w:p w:rsidR="00763660" w:rsidRPr="002D7D83" w:rsidRDefault="00563FB6" w:rsidP="00553906">
      <w:pPr>
        <w:pStyle w:val="Prrafodelista"/>
        <w:numPr>
          <w:ilvl w:val="0"/>
          <w:numId w:val="2"/>
        </w:numPr>
        <w:jc w:val="both"/>
        <w:rPr>
          <w:sz w:val="24"/>
          <w:szCs w:val="24"/>
          <w:lang w:val="es-ES"/>
        </w:rPr>
      </w:pPr>
      <w:r w:rsidRPr="002D7D83">
        <w:rPr>
          <w:sz w:val="24"/>
          <w:szCs w:val="24"/>
          <w:lang w:val="es-ES"/>
        </w:rPr>
        <w:t xml:space="preserve">Título y </w:t>
      </w:r>
      <w:r w:rsidR="00553906" w:rsidRPr="002D7D83">
        <w:rPr>
          <w:sz w:val="24"/>
          <w:szCs w:val="24"/>
          <w:lang w:val="es-ES"/>
        </w:rPr>
        <w:t>d</w:t>
      </w:r>
      <w:r w:rsidRPr="002D7D83">
        <w:rPr>
          <w:sz w:val="24"/>
          <w:szCs w:val="24"/>
          <w:lang w:val="es-ES"/>
        </w:rPr>
        <w:t>uración del cortometraje</w:t>
      </w:r>
      <w:r w:rsidR="002D7D83" w:rsidRPr="002D7D83">
        <w:rPr>
          <w:sz w:val="24"/>
          <w:szCs w:val="24"/>
          <w:lang w:val="es-ES"/>
        </w:rPr>
        <w:t>.</w:t>
      </w:r>
    </w:p>
    <w:p w:rsidR="00763660" w:rsidRPr="002D7D83" w:rsidRDefault="00563FB6" w:rsidP="00553906">
      <w:pPr>
        <w:pStyle w:val="Prrafodelista"/>
        <w:numPr>
          <w:ilvl w:val="0"/>
          <w:numId w:val="2"/>
        </w:numPr>
        <w:jc w:val="both"/>
        <w:rPr>
          <w:sz w:val="24"/>
          <w:szCs w:val="24"/>
          <w:lang w:val="es-ES"/>
        </w:rPr>
      </w:pPr>
      <w:r w:rsidRPr="002D7D83">
        <w:rPr>
          <w:sz w:val="24"/>
          <w:szCs w:val="24"/>
          <w:lang w:val="es-ES"/>
        </w:rPr>
        <w:t>Un enlace digital privado, con su contraseña correspondiente, para poder acceder al visionado de la copia del cortometraje. Esta deberá incluir subtítulos en castellano en caso de que la obra no esté realizada en este idioma.</w:t>
      </w:r>
    </w:p>
    <w:p w:rsidR="00763660" w:rsidRPr="002D7D83" w:rsidRDefault="00563FB6" w:rsidP="00553906">
      <w:pPr>
        <w:pStyle w:val="Prrafodelista"/>
        <w:numPr>
          <w:ilvl w:val="0"/>
          <w:numId w:val="2"/>
        </w:numPr>
        <w:jc w:val="both"/>
        <w:rPr>
          <w:sz w:val="24"/>
          <w:szCs w:val="24"/>
          <w:lang w:val="es-ES"/>
        </w:rPr>
      </w:pPr>
      <w:r w:rsidRPr="002D7D83">
        <w:rPr>
          <w:sz w:val="24"/>
          <w:szCs w:val="24"/>
          <w:lang w:val="es-ES"/>
        </w:rPr>
        <w:t xml:space="preserve">Ficha </w:t>
      </w:r>
      <w:r w:rsidR="00553906" w:rsidRPr="002D7D83">
        <w:rPr>
          <w:sz w:val="24"/>
          <w:szCs w:val="24"/>
          <w:lang w:val="es-ES"/>
        </w:rPr>
        <w:t>t</w:t>
      </w:r>
      <w:r w:rsidRPr="002D7D83">
        <w:rPr>
          <w:sz w:val="24"/>
          <w:szCs w:val="24"/>
          <w:lang w:val="es-ES"/>
        </w:rPr>
        <w:t xml:space="preserve">écnica y </w:t>
      </w:r>
      <w:r w:rsidR="00553906" w:rsidRPr="002D7D83">
        <w:rPr>
          <w:sz w:val="24"/>
          <w:szCs w:val="24"/>
          <w:lang w:val="es-ES"/>
        </w:rPr>
        <w:t>a</w:t>
      </w:r>
      <w:r w:rsidRPr="002D7D83">
        <w:rPr>
          <w:sz w:val="24"/>
          <w:szCs w:val="24"/>
          <w:lang w:val="es-ES"/>
        </w:rPr>
        <w:t>rtística</w:t>
      </w:r>
      <w:r w:rsidR="002D7D83" w:rsidRPr="002D7D83">
        <w:rPr>
          <w:sz w:val="24"/>
          <w:szCs w:val="24"/>
          <w:lang w:val="es-ES"/>
        </w:rPr>
        <w:t>.</w:t>
      </w:r>
    </w:p>
    <w:p w:rsidR="00763660" w:rsidRPr="002D7D83" w:rsidRDefault="00563FB6" w:rsidP="00553906">
      <w:pPr>
        <w:pStyle w:val="Prrafodelista"/>
        <w:numPr>
          <w:ilvl w:val="0"/>
          <w:numId w:val="2"/>
        </w:numPr>
        <w:jc w:val="both"/>
        <w:rPr>
          <w:sz w:val="24"/>
          <w:szCs w:val="24"/>
          <w:lang w:val="es-ES"/>
        </w:rPr>
      </w:pPr>
      <w:r w:rsidRPr="002D7D83">
        <w:rPr>
          <w:sz w:val="24"/>
          <w:szCs w:val="24"/>
          <w:lang w:val="es-ES"/>
        </w:rPr>
        <w:t>Datos de contacto del solicitante</w:t>
      </w:r>
      <w:r w:rsidR="002D7D83" w:rsidRPr="002D7D83">
        <w:rPr>
          <w:sz w:val="24"/>
          <w:szCs w:val="24"/>
          <w:lang w:val="es-ES"/>
        </w:rPr>
        <w:t>.</w:t>
      </w:r>
    </w:p>
    <w:p w:rsidR="00763660" w:rsidRPr="002D7D83" w:rsidRDefault="00563FB6" w:rsidP="00553906">
      <w:pPr>
        <w:pStyle w:val="Prrafodelista"/>
        <w:numPr>
          <w:ilvl w:val="0"/>
          <w:numId w:val="2"/>
        </w:numPr>
        <w:jc w:val="both"/>
        <w:rPr>
          <w:sz w:val="24"/>
          <w:szCs w:val="24"/>
          <w:lang w:val="es-ES"/>
        </w:rPr>
      </w:pPr>
      <w:r w:rsidRPr="002D7D83">
        <w:rPr>
          <w:sz w:val="24"/>
          <w:szCs w:val="24"/>
          <w:lang w:val="es-ES"/>
        </w:rPr>
        <w:t>Listado de los festivales a los que se ha presentado el cortometraje con anterioridad, así como las selecciones y premios obtenidos, si hubiera.</w:t>
      </w:r>
    </w:p>
    <w:p w:rsidR="00763660" w:rsidRPr="002D7D83" w:rsidRDefault="00563FB6" w:rsidP="00553906">
      <w:pPr>
        <w:pStyle w:val="Prrafodelista"/>
        <w:numPr>
          <w:ilvl w:val="0"/>
          <w:numId w:val="2"/>
        </w:numPr>
        <w:jc w:val="both"/>
        <w:rPr>
          <w:sz w:val="24"/>
          <w:szCs w:val="24"/>
          <w:lang w:val="es-ES"/>
        </w:rPr>
      </w:pPr>
      <w:r w:rsidRPr="002D7D83">
        <w:rPr>
          <w:sz w:val="24"/>
          <w:szCs w:val="24"/>
          <w:lang w:val="es-ES"/>
        </w:rPr>
        <w:t>Declaración de estar al corriente de pagos con Hacienda, Servicios Tributarios y Seguridad Social.</w:t>
      </w:r>
    </w:p>
    <w:p w:rsidR="00763660" w:rsidRPr="002D7D83" w:rsidRDefault="00563FB6" w:rsidP="00553906">
      <w:pPr>
        <w:pStyle w:val="Prrafodelista"/>
        <w:numPr>
          <w:ilvl w:val="0"/>
          <w:numId w:val="2"/>
        </w:numPr>
        <w:jc w:val="both"/>
        <w:rPr>
          <w:sz w:val="24"/>
          <w:szCs w:val="24"/>
          <w:lang w:val="es-ES"/>
        </w:rPr>
      </w:pPr>
      <w:r w:rsidRPr="002D7D83">
        <w:rPr>
          <w:sz w:val="24"/>
          <w:szCs w:val="24"/>
          <w:lang w:val="es-ES"/>
        </w:rPr>
        <w:lastRenderedPageBreak/>
        <w:t>Declaración de cumplir los requisitos de residencia o ubicación de la productora en el Principado de Asturias</w:t>
      </w:r>
      <w:r w:rsidR="002D7D83" w:rsidRPr="002D7D83">
        <w:rPr>
          <w:sz w:val="24"/>
          <w:szCs w:val="24"/>
          <w:lang w:val="es-ES"/>
        </w:rPr>
        <w:t>.</w:t>
      </w:r>
    </w:p>
    <w:p w:rsidR="00763660" w:rsidRPr="002D7D83" w:rsidRDefault="00563FB6" w:rsidP="00553906">
      <w:pPr>
        <w:pStyle w:val="Prrafodelista"/>
        <w:numPr>
          <w:ilvl w:val="0"/>
          <w:numId w:val="2"/>
        </w:numPr>
        <w:jc w:val="both"/>
        <w:rPr>
          <w:sz w:val="24"/>
          <w:szCs w:val="24"/>
          <w:lang w:val="es-ES"/>
        </w:rPr>
      </w:pPr>
      <w:r w:rsidRPr="002D7D83">
        <w:rPr>
          <w:sz w:val="24"/>
          <w:szCs w:val="24"/>
          <w:lang w:val="es-ES"/>
        </w:rPr>
        <w:t>Biografía y datos de contacto del director</w:t>
      </w:r>
      <w:r w:rsidR="002D7D83" w:rsidRPr="002D7D83">
        <w:rPr>
          <w:sz w:val="24"/>
          <w:szCs w:val="24"/>
          <w:lang w:val="es-ES"/>
        </w:rPr>
        <w:t>.</w:t>
      </w:r>
    </w:p>
    <w:p w:rsidR="00763660" w:rsidRPr="002D7D83" w:rsidRDefault="00563FB6" w:rsidP="00553906">
      <w:pPr>
        <w:pStyle w:val="Prrafodelista"/>
        <w:numPr>
          <w:ilvl w:val="0"/>
          <w:numId w:val="2"/>
        </w:numPr>
        <w:jc w:val="both"/>
        <w:rPr>
          <w:sz w:val="24"/>
          <w:szCs w:val="24"/>
          <w:lang w:val="es-ES"/>
        </w:rPr>
      </w:pPr>
      <w:r w:rsidRPr="002D7D83">
        <w:rPr>
          <w:sz w:val="24"/>
          <w:szCs w:val="24"/>
          <w:lang w:val="es-ES"/>
        </w:rPr>
        <w:t xml:space="preserve">Dos fotogramas del </w:t>
      </w:r>
      <w:r w:rsidR="00553906" w:rsidRPr="002D7D83">
        <w:rPr>
          <w:sz w:val="24"/>
          <w:szCs w:val="24"/>
          <w:lang w:val="es-ES"/>
        </w:rPr>
        <w:t>c</w:t>
      </w:r>
      <w:r w:rsidRPr="002D7D83">
        <w:rPr>
          <w:sz w:val="24"/>
          <w:szCs w:val="24"/>
          <w:lang w:val="es-ES"/>
        </w:rPr>
        <w:t>ortometraje (300 dpi)</w:t>
      </w:r>
      <w:r w:rsidR="002D7D83" w:rsidRPr="002D7D83">
        <w:rPr>
          <w:sz w:val="24"/>
          <w:szCs w:val="24"/>
          <w:lang w:val="es-ES"/>
        </w:rPr>
        <w:t>.</w:t>
      </w:r>
    </w:p>
    <w:p w:rsidR="00763660" w:rsidRPr="002D7D83" w:rsidRDefault="00563FB6" w:rsidP="00553906">
      <w:pPr>
        <w:pStyle w:val="Prrafodelista"/>
        <w:numPr>
          <w:ilvl w:val="0"/>
          <w:numId w:val="2"/>
        </w:numPr>
        <w:jc w:val="both"/>
        <w:rPr>
          <w:sz w:val="24"/>
          <w:szCs w:val="24"/>
          <w:lang w:val="es-ES"/>
        </w:rPr>
      </w:pPr>
      <w:r w:rsidRPr="002D7D83">
        <w:rPr>
          <w:sz w:val="24"/>
          <w:szCs w:val="24"/>
          <w:lang w:val="es-ES"/>
        </w:rPr>
        <w:t>Una fotografía del director (300 dpi)</w:t>
      </w:r>
      <w:r w:rsidR="002D7D83" w:rsidRPr="002D7D83">
        <w:rPr>
          <w:sz w:val="24"/>
          <w:szCs w:val="24"/>
          <w:lang w:val="es-ES"/>
        </w:rPr>
        <w:t>.</w:t>
      </w:r>
    </w:p>
    <w:p w:rsidR="00763660" w:rsidRPr="002D7D83" w:rsidRDefault="00563FB6" w:rsidP="00553906">
      <w:pPr>
        <w:pStyle w:val="Prrafodelista"/>
        <w:numPr>
          <w:ilvl w:val="0"/>
          <w:numId w:val="2"/>
        </w:numPr>
        <w:jc w:val="both"/>
        <w:rPr>
          <w:sz w:val="24"/>
          <w:szCs w:val="24"/>
          <w:lang w:val="es-ES"/>
        </w:rPr>
      </w:pPr>
      <w:r w:rsidRPr="002D7D83">
        <w:rPr>
          <w:sz w:val="24"/>
          <w:szCs w:val="24"/>
          <w:lang w:val="es-ES"/>
        </w:rPr>
        <w:t>DNI del solicitante</w:t>
      </w:r>
      <w:r w:rsidR="002D7D83" w:rsidRPr="002D7D83">
        <w:rPr>
          <w:sz w:val="24"/>
          <w:szCs w:val="24"/>
          <w:lang w:val="es-ES"/>
        </w:rPr>
        <w:t>.</w:t>
      </w:r>
    </w:p>
    <w:p w:rsidR="00763660" w:rsidRPr="002D7D83" w:rsidRDefault="00763660" w:rsidP="00553906">
      <w:pPr>
        <w:pStyle w:val="Cuerpo"/>
        <w:jc w:val="both"/>
        <w:rPr>
          <w:sz w:val="24"/>
          <w:szCs w:val="24"/>
          <w:lang w:val="es-ES"/>
        </w:rPr>
      </w:pPr>
    </w:p>
    <w:p w:rsidR="00763660" w:rsidRPr="002D7D83" w:rsidRDefault="00563FB6" w:rsidP="00553906">
      <w:pPr>
        <w:pStyle w:val="Cuerpo"/>
        <w:jc w:val="both"/>
        <w:rPr>
          <w:sz w:val="24"/>
          <w:szCs w:val="24"/>
          <w:lang w:val="es-ES"/>
        </w:rPr>
      </w:pPr>
      <w:r w:rsidRPr="002D7D83">
        <w:rPr>
          <w:sz w:val="24"/>
          <w:szCs w:val="24"/>
          <w:lang w:val="es-ES"/>
        </w:rPr>
        <w:t>Los responsables del cortometraje responderán de la veracidad de la documentación y datos presentados, reservándose CORTOMETRAJES LABORAL CINEMATECA el derecho a excluir aquellos cortometrajes que hayan omitido información. Aquellas solicitudes que no presenten toda la documentación requerida no serán aceptadas.</w:t>
      </w:r>
    </w:p>
    <w:p w:rsidR="00763660" w:rsidRPr="002D7D83" w:rsidRDefault="00563FB6" w:rsidP="00553906">
      <w:pPr>
        <w:pStyle w:val="Cuerpo"/>
        <w:jc w:val="both"/>
        <w:rPr>
          <w:sz w:val="24"/>
          <w:szCs w:val="24"/>
          <w:lang w:val="es-ES"/>
        </w:rPr>
      </w:pPr>
      <w:r w:rsidRPr="002D7D83">
        <w:rPr>
          <w:sz w:val="24"/>
          <w:szCs w:val="24"/>
          <w:lang w:val="es-ES"/>
        </w:rPr>
        <w:t>Aquellas solicitudes que no presenten toda la documentación requerida no serán aceptadas.</w:t>
      </w:r>
    </w:p>
    <w:p w:rsidR="00763660" w:rsidRPr="002D7D83" w:rsidRDefault="00563FB6" w:rsidP="00553906">
      <w:pPr>
        <w:pStyle w:val="Cuerpo"/>
        <w:jc w:val="both"/>
        <w:rPr>
          <w:rStyle w:val="Ninguno"/>
          <w:b/>
          <w:bCs/>
          <w:sz w:val="24"/>
          <w:szCs w:val="24"/>
          <w:lang w:val="es-ES"/>
        </w:rPr>
      </w:pPr>
      <w:r w:rsidRPr="002D7D83">
        <w:rPr>
          <w:rStyle w:val="Ninguno"/>
          <w:b/>
          <w:bCs/>
          <w:sz w:val="24"/>
          <w:szCs w:val="24"/>
          <w:lang w:val="es-ES"/>
        </w:rPr>
        <w:t>PLAZO Y MODO DE PRESENTACIÓN</w:t>
      </w:r>
    </w:p>
    <w:p w:rsidR="00763660" w:rsidRPr="002D7D83" w:rsidRDefault="00563FB6" w:rsidP="00553906">
      <w:pPr>
        <w:pStyle w:val="Cuerpo"/>
        <w:jc w:val="both"/>
        <w:rPr>
          <w:sz w:val="24"/>
          <w:szCs w:val="24"/>
          <w:lang w:val="es-ES"/>
        </w:rPr>
      </w:pPr>
      <w:r w:rsidRPr="002D7D83">
        <w:rPr>
          <w:sz w:val="24"/>
          <w:szCs w:val="24"/>
          <w:lang w:val="es-ES"/>
        </w:rPr>
        <w:t xml:space="preserve"> La inscripción a CORTOMETRAJES LABORAL CINEMATECA permanecerá abierta todo el añ</w:t>
      </w:r>
      <w:r w:rsidR="002D7D83" w:rsidRPr="002D7D83">
        <w:rPr>
          <w:sz w:val="24"/>
          <w:szCs w:val="24"/>
          <w:lang w:val="es-ES"/>
        </w:rPr>
        <w:t>o.</w:t>
      </w:r>
    </w:p>
    <w:p w:rsidR="00763660" w:rsidRPr="002D7D83" w:rsidRDefault="00563FB6" w:rsidP="00553906">
      <w:pPr>
        <w:pStyle w:val="Cuerpo"/>
        <w:jc w:val="both"/>
        <w:rPr>
          <w:sz w:val="24"/>
          <w:szCs w:val="24"/>
          <w:lang w:val="es-ES"/>
        </w:rPr>
      </w:pPr>
      <w:r w:rsidRPr="002D7D83">
        <w:rPr>
          <w:sz w:val="24"/>
          <w:szCs w:val="24"/>
          <w:lang w:val="es-ES"/>
        </w:rPr>
        <w:t>Los trabajos que se reciban hasta el 15 de Noviembre serán valorados para su presentación a aquellos festivales cuyos cierres de inscripción o celebración estén más próximos cronológicamente. Los trabajos que se presenten con posterioridad a esta fecha serán evaluados en la siguiente reunión de la comisión evaluadora.</w:t>
      </w:r>
    </w:p>
    <w:p w:rsidR="00763660" w:rsidRPr="002D7D83" w:rsidRDefault="00563FB6" w:rsidP="00553906">
      <w:pPr>
        <w:pStyle w:val="Cuerpo"/>
        <w:jc w:val="both"/>
        <w:rPr>
          <w:sz w:val="24"/>
          <w:szCs w:val="24"/>
          <w:lang w:val="es-ES"/>
        </w:rPr>
      </w:pPr>
      <w:r w:rsidRPr="002D7D83">
        <w:rPr>
          <w:sz w:val="24"/>
          <w:szCs w:val="24"/>
          <w:lang w:val="es-ES"/>
        </w:rPr>
        <w:t xml:space="preserve">La inscripción se realizará obligatoriamente a través del formulario oficial disponible en la web de LABORAL CINEMATECA </w:t>
      </w:r>
      <w:hyperlink r:id="rId8" w:history="1">
        <w:r w:rsidR="00553906" w:rsidRPr="002D7D83">
          <w:rPr>
            <w:rStyle w:val="Hipervnculo"/>
            <w:sz w:val="24"/>
            <w:szCs w:val="24"/>
            <w:lang w:val="es-ES"/>
          </w:rPr>
          <w:t>www.laboralcinemateca.es</w:t>
        </w:r>
      </w:hyperlink>
    </w:p>
    <w:p w:rsidR="00763660" w:rsidRPr="002D7D83" w:rsidRDefault="00563FB6" w:rsidP="00553906">
      <w:pPr>
        <w:pStyle w:val="Cuerpo"/>
        <w:jc w:val="both"/>
        <w:rPr>
          <w:sz w:val="24"/>
          <w:szCs w:val="24"/>
          <w:lang w:val="es-ES"/>
        </w:rPr>
      </w:pPr>
      <w:r w:rsidRPr="002D7D83">
        <w:rPr>
          <w:sz w:val="24"/>
          <w:szCs w:val="24"/>
          <w:lang w:val="es-ES"/>
        </w:rPr>
        <w:t>No se admitirá la recepción de materiales por correo postal ni en formatos físicos.</w:t>
      </w:r>
    </w:p>
    <w:p w:rsidR="00763660" w:rsidRPr="002D7D83" w:rsidRDefault="00563FB6" w:rsidP="00553906">
      <w:pPr>
        <w:pStyle w:val="Cuerpo"/>
        <w:jc w:val="both"/>
        <w:rPr>
          <w:sz w:val="24"/>
          <w:szCs w:val="24"/>
          <w:lang w:val="es-ES"/>
        </w:rPr>
      </w:pPr>
      <w:r w:rsidRPr="002D7D83">
        <w:rPr>
          <w:sz w:val="24"/>
          <w:szCs w:val="24"/>
          <w:lang w:val="es-ES"/>
        </w:rPr>
        <w:t xml:space="preserve"> En caso de cualquier duda o dificultad en lo referente al envío de las copias, pueden contactar con CORTOMETRAJES LABORAL CINEMATECA en la dirección </w:t>
      </w:r>
      <w:hyperlink r:id="rId9" w:history="1">
        <w:r w:rsidR="00553906" w:rsidRPr="002D7D83">
          <w:rPr>
            <w:rStyle w:val="Hipervnculo"/>
            <w:sz w:val="24"/>
            <w:szCs w:val="24"/>
            <w:lang w:val="es-ES"/>
          </w:rPr>
          <w:t>cortos@laboralcinemateca.es</w:t>
        </w:r>
      </w:hyperlink>
      <w:r w:rsidRPr="002D7D83">
        <w:rPr>
          <w:sz w:val="24"/>
          <w:szCs w:val="24"/>
          <w:lang w:val="es-ES"/>
        </w:rPr>
        <w:t xml:space="preserve"> o en el teléfono 985 18 58 58.</w:t>
      </w:r>
    </w:p>
    <w:p w:rsidR="00763660" w:rsidRPr="002D7D83" w:rsidRDefault="00563FB6" w:rsidP="00553906">
      <w:pPr>
        <w:pStyle w:val="Cuerpo"/>
        <w:jc w:val="both"/>
        <w:rPr>
          <w:rStyle w:val="Ninguno"/>
          <w:b/>
          <w:bCs/>
          <w:sz w:val="24"/>
          <w:szCs w:val="24"/>
          <w:lang w:val="es-ES"/>
        </w:rPr>
      </w:pPr>
      <w:r w:rsidRPr="002D7D83">
        <w:rPr>
          <w:rStyle w:val="Ninguno"/>
          <w:b/>
          <w:bCs/>
          <w:sz w:val="24"/>
          <w:szCs w:val="24"/>
          <w:lang w:val="es-ES"/>
        </w:rPr>
        <w:t xml:space="preserve">CRITERIOS DE SELECCIÓN </w:t>
      </w:r>
    </w:p>
    <w:p w:rsidR="00763660" w:rsidRPr="002D7D83" w:rsidRDefault="00563FB6" w:rsidP="00553906">
      <w:pPr>
        <w:pStyle w:val="Cuerpo"/>
        <w:jc w:val="both"/>
        <w:rPr>
          <w:sz w:val="24"/>
          <w:szCs w:val="24"/>
          <w:lang w:val="es-ES"/>
        </w:rPr>
      </w:pPr>
      <w:r w:rsidRPr="002D7D83">
        <w:rPr>
          <w:sz w:val="24"/>
          <w:szCs w:val="24"/>
          <w:lang w:val="es-ES"/>
        </w:rPr>
        <w:t>Se valorarán la originalidad y el riesgo de la propuesta y la participación significativa de equipo técnico y actores asturianos. Asimismo se valorará la calidad artística y técnica del trabajo.</w:t>
      </w:r>
    </w:p>
    <w:p w:rsidR="00763660" w:rsidRPr="002D7D83" w:rsidRDefault="00563FB6" w:rsidP="00553906">
      <w:pPr>
        <w:pStyle w:val="Cuerpo"/>
        <w:jc w:val="both"/>
        <w:rPr>
          <w:rStyle w:val="Ninguno"/>
          <w:b/>
          <w:bCs/>
          <w:sz w:val="24"/>
          <w:szCs w:val="24"/>
          <w:lang w:val="es-ES"/>
        </w:rPr>
      </w:pPr>
      <w:r w:rsidRPr="002D7D83">
        <w:rPr>
          <w:rStyle w:val="Ninguno"/>
          <w:b/>
          <w:bCs/>
          <w:sz w:val="24"/>
          <w:szCs w:val="24"/>
          <w:lang w:val="es-ES"/>
        </w:rPr>
        <w:t>JURADO</w:t>
      </w:r>
    </w:p>
    <w:p w:rsidR="00763660" w:rsidRPr="002D7D83" w:rsidRDefault="00563FB6" w:rsidP="00553906">
      <w:pPr>
        <w:pStyle w:val="Cuerpo"/>
        <w:jc w:val="both"/>
        <w:rPr>
          <w:sz w:val="24"/>
          <w:szCs w:val="24"/>
          <w:lang w:val="es-ES"/>
        </w:rPr>
      </w:pPr>
      <w:r w:rsidRPr="002D7D83">
        <w:rPr>
          <w:sz w:val="24"/>
          <w:szCs w:val="24"/>
          <w:lang w:val="es-ES"/>
        </w:rPr>
        <w:lastRenderedPageBreak/>
        <w:t xml:space="preserve">Para el análisis y evaluación de las solicitudes presentadas, se constituirá un comité de selección independiente formado por cinco profesionales y expertos del mundo del cine y del audiovisual, quienes seleccionarán las obras que entran a formar parte del catálogo de distribución de LABORAL CINEMATECA CORTOS. </w:t>
      </w:r>
    </w:p>
    <w:p w:rsidR="00763660" w:rsidRPr="002D7D83" w:rsidRDefault="00563FB6" w:rsidP="00553906">
      <w:pPr>
        <w:pStyle w:val="Cuerpo"/>
        <w:jc w:val="both"/>
        <w:rPr>
          <w:sz w:val="24"/>
          <w:szCs w:val="24"/>
          <w:lang w:val="es-ES"/>
        </w:rPr>
      </w:pPr>
      <w:r w:rsidRPr="002D7D83">
        <w:rPr>
          <w:sz w:val="24"/>
          <w:szCs w:val="24"/>
          <w:lang w:val="es-ES"/>
        </w:rPr>
        <w:t>Los resultados de la selección serán notificados tanto a todos los participantes como a los medios de comunicación.</w:t>
      </w:r>
    </w:p>
    <w:p w:rsidR="00763660" w:rsidRPr="002D7D83" w:rsidRDefault="00563FB6" w:rsidP="00553906">
      <w:pPr>
        <w:pStyle w:val="Cuerpo"/>
        <w:jc w:val="both"/>
        <w:rPr>
          <w:b/>
          <w:sz w:val="24"/>
          <w:szCs w:val="24"/>
          <w:lang w:val="es-ES"/>
        </w:rPr>
      </w:pPr>
      <w:r w:rsidRPr="002D7D83">
        <w:rPr>
          <w:b/>
          <w:sz w:val="24"/>
          <w:szCs w:val="24"/>
          <w:lang w:val="es-ES"/>
        </w:rPr>
        <w:t xml:space="preserve">COMPROMISOS DE LOS CORTOMETRAJISTAS SELECCIONADOS </w:t>
      </w:r>
    </w:p>
    <w:p w:rsidR="00763660" w:rsidRPr="002D7D83" w:rsidRDefault="00563FB6" w:rsidP="00553906">
      <w:pPr>
        <w:pStyle w:val="Cuerpo"/>
        <w:jc w:val="both"/>
        <w:rPr>
          <w:sz w:val="24"/>
          <w:szCs w:val="24"/>
          <w:lang w:val="es-ES"/>
        </w:rPr>
      </w:pPr>
      <w:r w:rsidRPr="002D7D83">
        <w:rPr>
          <w:sz w:val="24"/>
          <w:szCs w:val="24"/>
          <w:lang w:val="es-ES"/>
        </w:rPr>
        <w:t>Los autores de los cortometrajes seleccionados se comprometen a entregar, dentro de las fechas marcadas por la organ</w:t>
      </w:r>
      <w:r w:rsidR="002D7D83" w:rsidRPr="002D7D83">
        <w:rPr>
          <w:sz w:val="24"/>
          <w:szCs w:val="24"/>
          <w:lang w:val="es-ES"/>
        </w:rPr>
        <w:t>ización, el siguiente material:</w:t>
      </w:r>
    </w:p>
    <w:p w:rsidR="00763660" w:rsidRPr="002D7D83" w:rsidRDefault="002D7D83" w:rsidP="00553906">
      <w:pPr>
        <w:pStyle w:val="Cuerpo"/>
        <w:jc w:val="both"/>
        <w:rPr>
          <w:sz w:val="24"/>
          <w:szCs w:val="24"/>
          <w:lang w:val="es-ES"/>
        </w:rPr>
      </w:pPr>
      <w:r w:rsidRPr="002D7D83">
        <w:rPr>
          <w:sz w:val="24"/>
          <w:szCs w:val="24"/>
          <w:lang w:val="es-ES"/>
        </w:rPr>
        <w:t>Material obligatorio:</w:t>
      </w:r>
    </w:p>
    <w:p w:rsidR="00763660" w:rsidRPr="002D7D83" w:rsidRDefault="00563FB6" w:rsidP="00553906">
      <w:pPr>
        <w:pStyle w:val="Cuerpo"/>
        <w:numPr>
          <w:ilvl w:val="0"/>
          <w:numId w:val="6"/>
        </w:numPr>
        <w:jc w:val="both"/>
        <w:rPr>
          <w:sz w:val="24"/>
          <w:szCs w:val="24"/>
          <w:lang w:val="es-ES"/>
        </w:rPr>
      </w:pPr>
      <w:r w:rsidRPr="002D7D83">
        <w:rPr>
          <w:sz w:val="24"/>
          <w:szCs w:val="24"/>
          <w:lang w:val="es-ES"/>
        </w:rPr>
        <w:t xml:space="preserve">Una copia del cortometraje con formato de compresión H.264 (1920x1080; Audio AAC 48.000 Hz; Bit </w:t>
      </w:r>
      <w:proofErr w:type="spellStart"/>
      <w:r w:rsidRPr="002D7D83">
        <w:rPr>
          <w:sz w:val="24"/>
          <w:szCs w:val="24"/>
          <w:lang w:val="es-ES"/>
        </w:rPr>
        <w:t>Rate</w:t>
      </w:r>
      <w:proofErr w:type="spellEnd"/>
      <w:r w:rsidRPr="002D7D83">
        <w:rPr>
          <w:sz w:val="24"/>
          <w:szCs w:val="24"/>
          <w:lang w:val="es-ES"/>
        </w:rPr>
        <w:t>: entre 15.000 y 20.000 kbps), en versión original sin subtítulos (</w:t>
      </w:r>
      <w:proofErr w:type="spellStart"/>
      <w:r w:rsidRPr="002D7D83">
        <w:rPr>
          <w:sz w:val="24"/>
          <w:szCs w:val="24"/>
          <w:lang w:val="es-ES"/>
        </w:rPr>
        <w:t>clean</w:t>
      </w:r>
      <w:proofErr w:type="spellEnd"/>
      <w:r w:rsidR="002D7D83" w:rsidRPr="002D7D83">
        <w:rPr>
          <w:sz w:val="24"/>
          <w:szCs w:val="24"/>
          <w:lang w:val="es-ES"/>
        </w:rPr>
        <w:t xml:space="preserve"> </w:t>
      </w:r>
      <w:proofErr w:type="spellStart"/>
      <w:r w:rsidRPr="002D7D83">
        <w:rPr>
          <w:sz w:val="24"/>
          <w:szCs w:val="24"/>
          <w:lang w:val="es-ES"/>
        </w:rPr>
        <w:t>copy</w:t>
      </w:r>
      <w:proofErr w:type="spellEnd"/>
      <w:r w:rsidRPr="002D7D83">
        <w:rPr>
          <w:sz w:val="24"/>
          <w:szCs w:val="24"/>
          <w:lang w:val="es-ES"/>
        </w:rPr>
        <w:t xml:space="preserve">). </w:t>
      </w:r>
    </w:p>
    <w:p w:rsidR="00763660" w:rsidRPr="002D7D83" w:rsidRDefault="00563FB6" w:rsidP="00553906">
      <w:pPr>
        <w:pStyle w:val="Cuerpo"/>
        <w:numPr>
          <w:ilvl w:val="0"/>
          <w:numId w:val="6"/>
        </w:numPr>
        <w:jc w:val="both"/>
        <w:rPr>
          <w:sz w:val="24"/>
          <w:szCs w:val="24"/>
          <w:lang w:val="es-ES"/>
        </w:rPr>
      </w:pPr>
      <w:r w:rsidRPr="002D7D83">
        <w:rPr>
          <w:sz w:val="24"/>
          <w:szCs w:val="24"/>
          <w:lang w:val="es-ES"/>
        </w:rPr>
        <w:t xml:space="preserve">Una copia del cortometraje con formato de compresión H.264 (1920x1080; Audio AAC 48.000 Hz; Bit </w:t>
      </w:r>
      <w:proofErr w:type="spellStart"/>
      <w:r w:rsidRPr="002D7D83">
        <w:rPr>
          <w:sz w:val="24"/>
          <w:szCs w:val="24"/>
          <w:lang w:val="es-ES"/>
        </w:rPr>
        <w:t>Rate</w:t>
      </w:r>
      <w:proofErr w:type="spellEnd"/>
      <w:r w:rsidRPr="002D7D83">
        <w:rPr>
          <w:sz w:val="24"/>
          <w:szCs w:val="24"/>
          <w:lang w:val="es-ES"/>
        </w:rPr>
        <w:t>: entre 15.000 y 20.000 kbps), en versión original con subtítulos al menos en inglés (también en español, en caso de que la versión original no esté en e</w:t>
      </w:r>
      <w:r w:rsidR="002D7D83" w:rsidRPr="002D7D83">
        <w:rPr>
          <w:sz w:val="24"/>
          <w:szCs w:val="24"/>
          <w:lang w:val="es-ES"/>
        </w:rPr>
        <w:t>ste idioma).</w:t>
      </w:r>
    </w:p>
    <w:p w:rsidR="00763660" w:rsidRPr="002D7D83" w:rsidRDefault="00563FB6" w:rsidP="00553906">
      <w:pPr>
        <w:pStyle w:val="Cuerpo"/>
        <w:numPr>
          <w:ilvl w:val="0"/>
          <w:numId w:val="6"/>
        </w:numPr>
        <w:jc w:val="both"/>
        <w:rPr>
          <w:sz w:val="24"/>
          <w:szCs w:val="24"/>
          <w:lang w:val="es-ES"/>
        </w:rPr>
      </w:pPr>
      <w:r w:rsidRPr="002D7D83">
        <w:rPr>
          <w:sz w:val="24"/>
          <w:szCs w:val="24"/>
          <w:lang w:val="es-ES"/>
        </w:rPr>
        <w:t xml:space="preserve">Una copia del cortometraje en NTSC con formato de compresión H.264 (1920x1080; Audio AAC 48.000 Hz; Bit </w:t>
      </w:r>
      <w:proofErr w:type="spellStart"/>
      <w:r w:rsidRPr="002D7D83">
        <w:rPr>
          <w:sz w:val="24"/>
          <w:szCs w:val="24"/>
          <w:lang w:val="es-ES"/>
        </w:rPr>
        <w:t>Rate</w:t>
      </w:r>
      <w:proofErr w:type="spellEnd"/>
      <w:r w:rsidRPr="002D7D83">
        <w:rPr>
          <w:sz w:val="24"/>
          <w:szCs w:val="24"/>
          <w:lang w:val="es-ES"/>
        </w:rPr>
        <w:t>: entre 15.000 y 20.000 kbps), en versión original con subtítulos en inglé</w:t>
      </w:r>
      <w:r w:rsidR="002D7D83" w:rsidRPr="002D7D83">
        <w:rPr>
          <w:sz w:val="24"/>
          <w:szCs w:val="24"/>
          <w:lang w:val="es-ES"/>
        </w:rPr>
        <w:t>s.</w:t>
      </w:r>
    </w:p>
    <w:p w:rsidR="00763660" w:rsidRPr="002D7D83" w:rsidRDefault="00563FB6" w:rsidP="00553906">
      <w:pPr>
        <w:pStyle w:val="Cuerpo"/>
        <w:numPr>
          <w:ilvl w:val="0"/>
          <w:numId w:val="6"/>
        </w:numPr>
        <w:jc w:val="both"/>
        <w:rPr>
          <w:sz w:val="24"/>
          <w:szCs w:val="24"/>
          <w:lang w:val="es-ES"/>
        </w:rPr>
      </w:pPr>
      <w:r w:rsidRPr="002D7D83">
        <w:rPr>
          <w:sz w:val="24"/>
          <w:szCs w:val="24"/>
          <w:lang w:val="es-ES"/>
        </w:rPr>
        <w:t>Una copia en Blu-Ray del cortometraje en versión original sin subtítulos (</w:t>
      </w:r>
      <w:proofErr w:type="spellStart"/>
      <w:r w:rsidRPr="002D7D83">
        <w:rPr>
          <w:sz w:val="24"/>
          <w:szCs w:val="24"/>
          <w:lang w:val="es-ES"/>
        </w:rPr>
        <w:t>clean</w:t>
      </w:r>
      <w:proofErr w:type="spellEnd"/>
      <w:r w:rsidR="002D7D83" w:rsidRPr="002D7D83">
        <w:rPr>
          <w:sz w:val="24"/>
          <w:szCs w:val="24"/>
          <w:lang w:val="es-ES"/>
        </w:rPr>
        <w:t xml:space="preserve"> </w:t>
      </w:r>
      <w:proofErr w:type="spellStart"/>
      <w:r w:rsidR="002D7D83" w:rsidRPr="002D7D83">
        <w:rPr>
          <w:sz w:val="24"/>
          <w:szCs w:val="24"/>
          <w:lang w:val="es-ES"/>
        </w:rPr>
        <w:t>copy</w:t>
      </w:r>
      <w:proofErr w:type="spellEnd"/>
      <w:r w:rsidR="002D7D83" w:rsidRPr="002D7D83">
        <w:rPr>
          <w:sz w:val="24"/>
          <w:szCs w:val="24"/>
          <w:lang w:val="es-ES"/>
        </w:rPr>
        <w:t>).</w:t>
      </w:r>
    </w:p>
    <w:p w:rsidR="00763660" w:rsidRPr="002D7D83" w:rsidRDefault="00563FB6" w:rsidP="00553906">
      <w:pPr>
        <w:pStyle w:val="Cuerpo"/>
        <w:numPr>
          <w:ilvl w:val="0"/>
          <w:numId w:val="6"/>
        </w:numPr>
        <w:jc w:val="both"/>
        <w:rPr>
          <w:sz w:val="24"/>
          <w:szCs w:val="24"/>
          <w:lang w:val="es-ES"/>
        </w:rPr>
      </w:pPr>
      <w:r w:rsidRPr="002D7D83">
        <w:rPr>
          <w:sz w:val="24"/>
          <w:szCs w:val="24"/>
          <w:lang w:val="es-ES"/>
        </w:rPr>
        <w:t xml:space="preserve">Una copia en Blu-Ray subtitulada al menos en inglés (también en español, en caso de que la versión original no esté en este idioma). </w:t>
      </w:r>
    </w:p>
    <w:p w:rsidR="00763660" w:rsidRPr="002D7D83" w:rsidRDefault="00563FB6" w:rsidP="00553906">
      <w:pPr>
        <w:pStyle w:val="Cuerpo"/>
        <w:numPr>
          <w:ilvl w:val="0"/>
          <w:numId w:val="6"/>
        </w:numPr>
        <w:jc w:val="both"/>
        <w:rPr>
          <w:sz w:val="24"/>
          <w:szCs w:val="24"/>
          <w:lang w:val="es-ES"/>
        </w:rPr>
      </w:pPr>
      <w:r w:rsidRPr="002D7D83">
        <w:rPr>
          <w:sz w:val="24"/>
          <w:szCs w:val="24"/>
          <w:lang w:val="es-ES"/>
        </w:rPr>
        <w:t xml:space="preserve">Archivo de subtítulos </w:t>
      </w:r>
      <w:proofErr w:type="spellStart"/>
      <w:r w:rsidRPr="002D7D83">
        <w:rPr>
          <w:sz w:val="24"/>
          <w:szCs w:val="24"/>
          <w:lang w:val="es-ES"/>
        </w:rPr>
        <w:t>srt</w:t>
      </w:r>
      <w:proofErr w:type="spellEnd"/>
      <w:r w:rsidRPr="002D7D83">
        <w:rPr>
          <w:sz w:val="24"/>
          <w:szCs w:val="24"/>
          <w:lang w:val="es-ES"/>
        </w:rPr>
        <w:t xml:space="preserve"> o </w:t>
      </w:r>
      <w:proofErr w:type="spellStart"/>
      <w:r w:rsidRPr="002D7D83">
        <w:rPr>
          <w:sz w:val="24"/>
          <w:szCs w:val="24"/>
          <w:lang w:val="es-ES"/>
        </w:rPr>
        <w:t>txt</w:t>
      </w:r>
      <w:proofErr w:type="spellEnd"/>
      <w:r w:rsidRPr="002D7D83">
        <w:rPr>
          <w:sz w:val="24"/>
          <w:szCs w:val="24"/>
          <w:lang w:val="es-ES"/>
        </w:rPr>
        <w:t xml:space="preserve"> con código de tiempo en inglés sincronizados con las copias en H264.</w:t>
      </w:r>
    </w:p>
    <w:p w:rsidR="00763660" w:rsidRPr="002D7D83" w:rsidRDefault="00563FB6" w:rsidP="00553906">
      <w:pPr>
        <w:pStyle w:val="Cuerpo"/>
        <w:numPr>
          <w:ilvl w:val="0"/>
          <w:numId w:val="6"/>
        </w:numPr>
        <w:jc w:val="both"/>
        <w:rPr>
          <w:sz w:val="24"/>
          <w:szCs w:val="24"/>
          <w:lang w:val="es-ES"/>
        </w:rPr>
      </w:pPr>
      <w:r w:rsidRPr="002D7D83">
        <w:rPr>
          <w:sz w:val="24"/>
          <w:szCs w:val="24"/>
          <w:lang w:val="es-ES"/>
        </w:rPr>
        <w:t xml:space="preserve">Lista de diálogos del corto en su idioma original y lista de diálogos al menos en inglés (y en español en caso de que el idioma original no sea este), todas con códigos de tiempo. </w:t>
      </w:r>
    </w:p>
    <w:p w:rsidR="00763660" w:rsidRPr="002D7D83" w:rsidRDefault="00563FB6" w:rsidP="00553906">
      <w:pPr>
        <w:pStyle w:val="Cuerpo"/>
        <w:numPr>
          <w:ilvl w:val="0"/>
          <w:numId w:val="6"/>
        </w:numPr>
        <w:jc w:val="both"/>
        <w:rPr>
          <w:sz w:val="24"/>
          <w:szCs w:val="24"/>
          <w:lang w:val="es-ES"/>
        </w:rPr>
      </w:pPr>
      <w:r w:rsidRPr="002D7D83">
        <w:rPr>
          <w:sz w:val="24"/>
          <w:szCs w:val="24"/>
          <w:lang w:val="es-ES"/>
        </w:rPr>
        <w:t xml:space="preserve">Ficha técnica y artística completa. </w:t>
      </w:r>
    </w:p>
    <w:p w:rsidR="00763660" w:rsidRPr="002D7D83" w:rsidRDefault="00563FB6" w:rsidP="00553906">
      <w:pPr>
        <w:pStyle w:val="Cuerpo"/>
        <w:numPr>
          <w:ilvl w:val="0"/>
          <w:numId w:val="6"/>
        </w:numPr>
        <w:jc w:val="both"/>
        <w:rPr>
          <w:sz w:val="24"/>
          <w:szCs w:val="24"/>
          <w:lang w:val="es-ES"/>
        </w:rPr>
      </w:pPr>
      <w:r w:rsidRPr="002D7D83">
        <w:rPr>
          <w:sz w:val="24"/>
          <w:szCs w:val="24"/>
          <w:lang w:val="es-ES"/>
        </w:rPr>
        <w:t xml:space="preserve">Seis imágenes del cortometraje y una del director (resolución mínima 300 </w:t>
      </w:r>
      <w:proofErr w:type="spellStart"/>
      <w:r w:rsidRPr="002D7D83">
        <w:rPr>
          <w:sz w:val="24"/>
          <w:szCs w:val="24"/>
          <w:lang w:val="es-ES"/>
        </w:rPr>
        <w:t>ppp</w:t>
      </w:r>
      <w:proofErr w:type="spellEnd"/>
      <w:r w:rsidRPr="002D7D83">
        <w:rPr>
          <w:sz w:val="24"/>
          <w:szCs w:val="24"/>
          <w:lang w:val="es-ES"/>
        </w:rPr>
        <w:t>)</w:t>
      </w:r>
    </w:p>
    <w:p w:rsidR="00763660" w:rsidRPr="002D7D83" w:rsidRDefault="00563FB6" w:rsidP="00553906">
      <w:pPr>
        <w:pStyle w:val="Cuerpo"/>
        <w:numPr>
          <w:ilvl w:val="0"/>
          <w:numId w:val="6"/>
        </w:numPr>
        <w:jc w:val="both"/>
        <w:rPr>
          <w:sz w:val="24"/>
          <w:szCs w:val="24"/>
          <w:lang w:val="es-ES"/>
        </w:rPr>
      </w:pPr>
      <w:r w:rsidRPr="002D7D83">
        <w:rPr>
          <w:sz w:val="24"/>
          <w:szCs w:val="24"/>
          <w:lang w:val="es-ES"/>
        </w:rPr>
        <w:t xml:space="preserve">Diseño del cartel del cortometraje. </w:t>
      </w:r>
    </w:p>
    <w:p w:rsidR="00763660" w:rsidRPr="002D7D83" w:rsidRDefault="00553906" w:rsidP="00553906">
      <w:pPr>
        <w:pStyle w:val="Cuerpo"/>
        <w:numPr>
          <w:ilvl w:val="0"/>
          <w:numId w:val="6"/>
        </w:numPr>
        <w:jc w:val="both"/>
        <w:rPr>
          <w:sz w:val="24"/>
          <w:szCs w:val="24"/>
          <w:lang w:val="es-ES"/>
        </w:rPr>
      </w:pPr>
      <w:r w:rsidRPr="002D7D83">
        <w:rPr>
          <w:sz w:val="24"/>
          <w:szCs w:val="24"/>
          <w:lang w:val="es-ES"/>
        </w:rPr>
        <w:lastRenderedPageBreak/>
        <w:t>Tráiler</w:t>
      </w:r>
      <w:r w:rsidR="00563FB6" w:rsidRPr="002D7D83">
        <w:rPr>
          <w:sz w:val="24"/>
          <w:szCs w:val="24"/>
          <w:lang w:val="es-ES"/>
        </w:rPr>
        <w:t xml:space="preserve"> / fragmento de cortometraje para su promoción.</w:t>
      </w:r>
    </w:p>
    <w:p w:rsidR="00763660" w:rsidRPr="002D7D83" w:rsidRDefault="00563FB6" w:rsidP="00553906">
      <w:pPr>
        <w:pStyle w:val="Cuerpo"/>
        <w:numPr>
          <w:ilvl w:val="0"/>
          <w:numId w:val="6"/>
        </w:numPr>
        <w:jc w:val="both"/>
        <w:rPr>
          <w:sz w:val="24"/>
          <w:szCs w:val="24"/>
          <w:lang w:val="es-ES"/>
        </w:rPr>
      </w:pPr>
      <w:r w:rsidRPr="002D7D83">
        <w:rPr>
          <w:sz w:val="24"/>
          <w:szCs w:val="24"/>
          <w:lang w:val="es-ES"/>
        </w:rPr>
        <w:t xml:space="preserve">Certificado de estar al corriente de pagos con Hacienda, Servicios Tributarios y Seguridad Social. </w:t>
      </w:r>
    </w:p>
    <w:p w:rsidR="00763660" w:rsidRPr="002D7D83" w:rsidRDefault="00563FB6" w:rsidP="00553906">
      <w:pPr>
        <w:pStyle w:val="Cuerpo"/>
        <w:numPr>
          <w:ilvl w:val="0"/>
          <w:numId w:val="6"/>
        </w:numPr>
        <w:jc w:val="both"/>
        <w:rPr>
          <w:sz w:val="24"/>
          <w:szCs w:val="24"/>
          <w:lang w:val="es-ES"/>
        </w:rPr>
      </w:pPr>
      <w:r w:rsidRPr="002D7D83">
        <w:rPr>
          <w:sz w:val="24"/>
          <w:szCs w:val="24"/>
          <w:lang w:val="es-ES"/>
        </w:rPr>
        <w:t>Certificado de residencia en la Comunidad Autónoma del Principado de Asturias en la actualidad o en años pasados (empadronamiento, etc.), o certificados que demuestren que la empresa productora principal está asentada en el Principado de Asturias.</w:t>
      </w:r>
    </w:p>
    <w:p w:rsidR="00763660" w:rsidRPr="002D7D83" w:rsidRDefault="00563FB6" w:rsidP="00553906">
      <w:pPr>
        <w:pStyle w:val="Cuerpo"/>
        <w:jc w:val="both"/>
        <w:rPr>
          <w:sz w:val="24"/>
          <w:szCs w:val="24"/>
          <w:lang w:val="es-ES"/>
        </w:rPr>
      </w:pPr>
      <w:r w:rsidRPr="002D7D83">
        <w:rPr>
          <w:sz w:val="24"/>
          <w:szCs w:val="24"/>
          <w:lang w:val="es-ES"/>
        </w:rPr>
        <w:t>Los cortometrajes elegidos deberán contar con la calificación oficial del ICAA - Ministerio de Cultura de España. En caso de no tenerla en el momento de la inscripción, el/la solicitante deberá realizar la calificación inmediatamente después de su selección y antes de comenzar su plan de distribución.</w:t>
      </w:r>
    </w:p>
    <w:p w:rsidR="00763660" w:rsidRPr="002D7D83" w:rsidRDefault="00563FB6" w:rsidP="00553906">
      <w:pPr>
        <w:pStyle w:val="Cuerpo"/>
        <w:jc w:val="both"/>
        <w:rPr>
          <w:sz w:val="24"/>
          <w:szCs w:val="24"/>
          <w:lang w:val="es-ES"/>
        </w:rPr>
      </w:pPr>
      <w:r w:rsidRPr="002D7D83">
        <w:rPr>
          <w:sz w:val="24"/>
          <w:szCs w:val="24"/>
          <w:lang w:val="es-ES"/>
        </w:rPr>
        <w:t>Por su parte, CORTOMETRAJES LABORAL CINEMATECA asumirá los costes derivados del tráfico de copias requeridas durante el proceso de distribución, cualquiera que sea su formato, lo mismo que las tasas de inscripción de los festivales donde se envíen las obras y los gastos derivados de la distribución.</w:t>
      </w:r>
    </w:p>
    <w:p w:rsidR="00763660" w:rsidRPr="002D7D83" w:rsidRDefault="00563FB6" w:rsidP="00553906">
      <w:pPr>
        <w:pStyle w:val="Cuerpo"/>
        <w:jc w:val="both"/>
        <w:rPr>
          <w:rStyle w:val="Ninguno"/>
          <w:b/>
          <w:bCs/>
          <w:sz w:val="24"/>
          <w:szCs w:val="24"/>
          <w:lang w:val="es-ES"/>
        </w:rPr>
      </w:pPr>
      <w:r w:rsidRPr="002D7D83">
        <w:rPr>
          <w:rStyle w:val="Ninguno"/>
          <w:b/>
          <w:bCs/>
          <w:sz w:val="24"/>
          <w:szCs w:val="24"/>
          <w:lang w:val="es-ES"/>
        </w:rPr>
        <w:t xml:space="preserve">DISPOSICIONES FINALES </w:t>
      </w:r>
    </w:p>
    <w:p w:rsidR="00763660" w:rsidRPr="002D7D83" w:rsidRDefault="00563FB6" w:rsidP="00553906">
      <w:pPr>
        <w:pStyle w:val="Cuerpo"/>
        <w:jc w:val="both"/>
        <w:rPr>
          <w:sz w:val="24"/>
          <w:szCs w:val="24"/>
          <w:lang w:val="es-ES"/>
        </w:rPr>
      </w:pPr>
      <w:r w:rsidRPr="002D7D83">
        <w:rPr>
          <w:sz w:val="24"/>
          <w:szCs w:val="24"/>
          <w:lang w:val="es-ES"/>
        </w:rPr>
        <w:t>La selección de un cortometraje para el programa CORTOMETRAJES LABORAL CINEMATECA implica su presencia en exclusividad en dicho catálogo, no pudiendo por tanto estar presente en ningún otro catálogo público de difusión de cortometrajes. Esta limitación no afecta a los catálogos de empresas privadas, siempre y cuando éstas no operen en el mismo ámbito que CORTOMETRAJES LABORAL CINEMATECA (difusión en cortometrajes en festivales y á</w:t>
      </w:r>
      <w:r w:rsidR="00820A67" w:rsidRPr="002D7D83">
        <w:rPr>
          <w:sz w:val="24"/>
          <w:szCs w:val="24"/>
          <w:lang w:val="es-ES"/>
        </w:rPr>
        <w:t>mbitos similares).</w:t>
      </w:r>
    </w:p>
    <w:p w:rsidR="00763660" w:rsidRPr="002D7D83" w:rsidRDefault="00563FB6" w:rsidP="00553906">
      <w:pPr>
        <w:pStyle w:val="Cuerpo"/>
        <w:jc w:val="both"/>
        <w:rPr>
          <w:sz w:val="24"/>
          <w:szCs w:val="24"/>
          <w:lang w:val="es-ES"/>
        </w:rPr>
      </w:pPr>
      <w:r w:rsidRPr="002D7D83">
        <w:rPr>
          <w:sz w:val="24"/>
          <w:szCs w:val="24"/>
          <w:lang w:val="es-ES"/>
        </w:rPr>
        <w:t>Los responsables de los cortometrajes seleccionados deberán respetar el calendario establecido por CORTOMETRAJES LABORAL CINEMATECA para la aportación de materiales. CORTOMETRAJES LABORAL CINEMATECA se reserva el derecho a excluir a quien incurra en retrasos que afecten a la elaboración del cat</w:t>
      </w:r>
      <w:r w:rsidR="002D7D83" w:rsidRPr="002D7D83">
        <w:rPr>
          <w:sz w:val="24"/>
          <w:szCs w:val="24"/>
          <w:lang w:val="es-ES"/>
        </w:rPr>
        <w:t>álogo.</w:t>
      </w:r>
    </w:p>
    <w:p w:rsidR="00763660" w:rsidRPr="002D7D83" w:rsidRDefault="00563FB6" w:rsidP="00553906">
      <w:pPr>
        <w:pStyle w:val="Cuerpo"/>
        <w:jc w:val="both"/>
        <w:rPr>
          <w:sz w:val="24"/>
          <w:szCs w:val="24"/>
          <w:lang w:val="es-ES"/>
        </w:rPr>
      </w:pPr>
      <w:r w:rsidRPr="002D7D83">
        <w:rPr>
          <w:sz w:val="24"/>
          <w:szCs w:val="24"/>
          <w:lang w:val="es-ES"/>
        </w:rPr>
        <w:t>CORTOMETRAJES LABORAL CINEMATECA se encargará de la inscripción y distribución de los trabajos seleccionados en festivales cinematográficos nacionales e internacionales y también actuará como agente de ventas de las obras a modo de intermediario, conectando a los compradores interesados con los titulares de las obras de forma preliminar. Los posibles ingresos derivados de premios, tasas y ventas irán íntegros a los titulares de las obras.</w:t>
      </w:r>
    </w:p>
    <w:p w:rsidR="00763660" w:rsidRPr="002D7D83" w:rsidRDefault="00563FB6" w:rsidP="00553906">
      <w:pPr>
        <w:pStyle w:val="Cuerpo"/>
        <w:jc w:val="both"/>
        <w:rPr>
          <w:sz w:val="24"/>
          <w:szCs w:val="24"/>
          <w:lang w:val="es-ES"/>
        </w:rPr>
      </w:pPr>
      <w:r w:rsidRPr="002D7D83">
        <w:rPr>
          <w:sz w:val="24"/>
          <w:szCs w:val="24"/>
          <w:lang w:val="es-ES"/>
        </w:rPr>
        <w:t>CORTOMETRAJES LABORAL CINEMATECA podrá organizar proyecciones de los cortometrajes de su catálogo con fines promocionales en centros culturales, festivales de cine y otros espacios, haciéndoselo saber siempre a los titul</w:t>
      </w:r>
      <w:r w:rsidR="002D7D83" w:rsidRPr="002D7D83">
        <w:rPr>
          <w:sz w:val="24"/>
          <w:szCs w:val="24"/>
          <w:lang w:val="es-ES"/>
        </w:rPr>
        <w:t>ares de las obras.</w:t>
      </w:r>
    </w:p>
    <w:p w:rsidR="00763660" w:rsidRPr="002D7D83" w:rsidRDefault="00563FB6" w:rsidP="00553906">
      <w:pPr>
        <w:pStyle w:val="Cuerpo"/>
        <w:jc w:val="both"/>
        <w:rPr>
          <w:sz w:val="24"/>
          <w:szCs w:val="24"/>
          <w:lang w:val="es-ES"/>
        </w:rPr>
      </w:pPr>
      <w:r w:rsidRPr="002D7D83">
        <w:rPr>
          <w:sz w:val="24"/>
          <w:szCs w:val="24"/>
          <w:lang w:val="es-ES"/>
        </w:rPr>
        <w:lastRenderedPageBreak/>
        <w:t>CORTOMETRAJES LABORAL CINEMATECA se encargará también de todo lo referente al tráfico de copias y materiales de las obras de su catálogo, una vez esto</w:t>
      </w:r>
      <w:r w:rsidR="002D7D83" w:rsidRPr="002D7D83">
        <w:rPr>
          <w:sz w:val="24"/>
          <w:szCs w:val="24"/>
          <w:lang w:val="es-ES"/>
        </w:rPr>
        <w:t>s contenidos obren en su poder.</w:t>
      </w:r>
    </w:p>
    <w:p w:rsidR="00763660" w:rsidRPr="002D7D83" w:rsidRDefault="00563FB6" w:rsidP="00553906">
      <w:pPr>
        <w:pStyle w:val="Cuerpo"/>
        <w:jc w:val="both"/>
        <w:rPr>
          <w:rStyle w:val="Ninguno"/>
          <w:b/>
          <w:bCs/>
          <w:sz w:val="24"/>
          <w:szCs w:val="24"/>
          <w:lang w:val="es-ES"/>
        </w:rPr>
      </w:pPr>
      <w:r w:rsidRPr="002D7D83">
        <w:rPr>
          <w:rStyle w:val="Ninguno"/>
          <w:b/>
          <w:bCs/>
          <w:sz w:val="24"/>
          <w:szCs w:val="24"/>
          <w:lang w:val="es-ES"/>
        </w:rPr>
        <w:t>ACEPTACIÓN DE LAS BASES</w:t>
      </w:r>
    </w:p>
    <w:p w:rsidR="00763660" w:rsidRPr="002D7D83" w:rsidRDefault="00563FB6" w:rsidP="00553906">
      <w:pPr>
        <w:pStyle w:val="Cuerpo"/>
        <w:jc w:val="both"/>
        <w:rPr>
          <w:sz w:val="24"/>
          <w:szCs w:val="24"/>
          <w:lang w:val="es-ES"/>
        </w:rPr>
      </w:pPr>
      <w:r w:rsidRPr="002D7D83">
        <w:rPr>
          <w:sz w:val="24"/>
          <w:szCs w:val="24"/>
          <w:lang w:val="es-ES"/>
        </w:rPr>
        <w:t>La presentación de un cortometraje a esta convocatoria supone la aceptación automática y completa de las presentes bases.</w:t>
      </w:r>
    </w:p>
    <w:sectPr w:rsidR="00763660" w:rsidRPr="002D7D83" w:rsidSect="00763660">
      <w:headerReference w:type="default" r:id="rId10"/>
      <w:footerReference w:type="default" r:id="rId11"/>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23C" w:rsidRDefault="0034423C" w:rsidP="00763660">
      <w:r>
        <w:separator/>
      </w:r>
    </w:p>
  </w:endnote>
  <w:endnote w:type="continuationSeparator" w:id="0">
    <w:p w:rsidR="0034423C" w:rsidRDefault="0034423C" w:rsidP="0076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660" w:rsidRDefault="00763660">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23C" w:rsidRDefault="0034423C" w:rsidP="00763660">
      <w:r>
        <w:separator/>
      </w:r>
    </w:p>
  </w:footnote>
  <w:footnote w:type="continuationSeparator" w:id="0">
    <w:p w:rsidR="0034423C" w:rsidRDefault="0034423C" w:rsidP="00763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660" w:rsidRDefault="00763660">
    <w:pPr>
      <w:pStyle w:val="Cabecera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D6857"/>
    <w:multiLevelType w:val="hybridMultilevel"/>
    <w:tmpl w:val="37F05DBA"/>
    <w:lvl w:ilvl="0" w:tplc="C02A8470">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325F1A44"/>
    <w:multiLevelType w:val="hybridMultilevel"/>
    <w:tmpl w:val="BB7AE880"/>
    <w:styleLink w:val="Estiloimportado1"/>
    <w:lvl w:ilvl="0" w:tplc="04662786">
      <w:start w:val="1"/>
      <w:numFmt w:val="bullet"/>
      <w:lvlText w:val="-"/>
      <w:lvlJc w:val="left"/>
      <w:pPr>
        <w:ind w:left="1065"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51AB33E">
      <w:start w:val="1"/>
      <w:numFmt w:val="bullet"/>
      <w:lvlText w:val="o"/>
      <w:lvlJc w:val="left"/>
      <w:pPr>
        <w:ind w:left="1785"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8FAA1AA">
      <w:start w:val="1"/>
      <w:numFmt w:val="bullet"/>
      <w:lvlText w:val="▪"/>
      <w:lvlJc w:val="left"/>
      <w:pPr>
        <w:ind w:left="2505"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1443C3A">
      <w:start w:val="1"/>
      <w:numFmt w:val="bullet"/>
      <w:lvlText w:val="•"/>
      <w:lvlJc w:val="left"/>
      <w:pPr>
        <w:ind w:left="3225"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9B0E154">
      <w:start w:val="1"/>
      <w:numFmt w:val="bullet"/>
      <w:lvlText w:val="o"/>
      <w:lvlJc w:val="left"/>
      <w:pPr>
        <w:ind w:left="3945"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9DAD76A">
      <w:start w:val="1"/>
      <w:numFmt w:val="bullet"/>
      <w:lvlText w:val="▪"/>
      <w:lvlJc w:val="left"/>
      <w:pPr>
        <w:ind w:left="4665"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B44F0F4">
      <w:start w:val="1"/>
      <w:numFmt w:val="bullet"/>
      <w:lvlText w:val="•"/>
      <w:lvlJc w:val="left"/>
      <w:pPr>
        <w:ind w:left="5385"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EF44C14">
      <w:start w:val="1"/>
      <w:numFmt w:val="bullet"/>
      <w:lvlText w:val="o"/>
      <w:lvlJc w:val="left"/>
      <w:pPr>
        <w:ind w:left="6105"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152C918">
      <w:start w:val="1"/>
      <w:numFmt w:val="bullet"/>
      <w:lvlText w:val="▪"/>
      <w:lvlJc w:val="left"/>
      <w:pPr>
        <w:ind w:left="6825"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384C0B4C"/>
    <w:multiLevelType w:val="hybridMultilevel"/>
    <w:tmpl w:val="1B5C01A8"/>
    <w:lvl w:ilvl="0" w:tplc="C02A8470">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46D7616E"/>
    <w:multiLevelType w:val="hybridMultilevel"/>
    <w:tmpl w:val="D938FC48"/>
    <w:lvl w:ilvl="0" w:tplc="C02A8470">
      <w:start w:val="1"/>
      <w:numFmt w:val="bullet"/>
      <w:lvlText w:val="-"/>
      <w:lvlJc w:val="left"/>
      <w:pPr>
        <w:ind w:left="360" w:hanging="360"/>
      </w:pPr>
      <w:rPr>
        <w:rFonts w:ascii="Calibri" w:hAnsi="Calibri" w:hint="default"/>
      </w:rPr>
    </w:lvl>
    <w:lvl w:ilvl="1" w:tplc="7A9E6D14">
      <w:numFmt w:val="bullet"/>
      <w:lvlText w:val="♣"/>
      <w:lvlJc w:val="left"/>
      <w:pPr>
        <w:ind w:left="1440" w:hanging="360"/>
      </w:pPr>
      <w:rPr>
        <w:rFonts w:ascii="Symbol" w:eastAsia="Calibri" w:hAnsi="Symbol"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EFD0FCA"/>
    <w:multiLevelType w:val="hybridMultilevel"/>
    <w:tmpl w:val="B5FC13C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51F1495B"/>
    <w:multiLevelType w:val="hybridMultilevel"/>
    <w:tmpl w:val="BB7AE880"/>
    <w:numStyleLink w:val="Estiloimportado1"/>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60"/>
    <w:rsid w:val="002D7D83"/>
    <w:rsid w:val="0034423C"/>
    <w:rsid w:val="00553906"/>
    <w:rsid w:val="00563FB6"/>
    <w:rsid w:val="00763660"/>
    <w:rsid w:val="00820A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3660"/>
    <w:rPr>
      <w:sz w:val="24"/>
      <w:szCs w:val="24"/>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63660"/>
    <w:rPr>
      <w:u w:val="single"/>
    </w:rPr>
  </w:style>
  <w:style w:type="table" w:customStyle="1" w:styleId="TableNormal">
    <w:name w:val="Table Normal"/>
    <w:rsid w:val="00763660"/>
    <w:tblPr>
      <w:tblInd w:w="0" w:type="dxa"/>
      <w:tblCellMar>
        <w:top w:w="0" w:type="dxa"/>
        <w:left w:w="0" w:type="dxa"/>
        <w:bottom w:w="0" w:type="dxa"/>
        <w:right w:w="0" w:type="dxa"/>
      </w:tblCellMar>
    </w:tblPr>
  </w:style>
  <w:style w:type="paragraph" w:customStyle="1" w:styleId="Cabeceraypie">
    <w:name w:val="Cabecera y pie"/>
    <w:rsid w:val="00763660"/>
    <w:pPr>
      <w:tabs>
        <w:tab w:val="right" w:pos="9020"/>
      </w:tabs>
    </w:pPr>
    <w:rPr>
      <w:rFonts w:ascii="Helvetica" w:hAnsi="Helvetica" w:cs="Arial Unicode MS"/>
      <w:color w:val="000000"/>
      <w:sz w:val="24"/>
      <w:szCs w:val="24"/>
    </w:rPr>
  </w:style>
  <w:style w:type="paragraph" w:customStyle="1" w:styleId="Cuerpo">
    <w:name w:val="Cuerpo"/>
    <w:rsid w:val="00763660"/>
    <w:pPr>
      <w:spacing w:after="200" w:line="276" w:lineRule="auto"/>
    </w:pPr>
    <w:rPr>
      <w:rFonts w:ascii="Calibri" w:eastAsia="Calibri" w:hAnsi="Calibri" w:cs="Calibri"/>
      <w:color w:val="000000"/>
      <w:sz w:val="22"/>
      <w:szCs w:val="22"/>
      <w:u w:color="000000"/>
      <w:lang w:val="es-ES_tradnl"/>
    </w:rPr>
  </w:style>
  <w:style w:type="character" w:customStyle="1" w:styleId="Ninguno">
    <w:name w:val="Ninguno"/>
    <w:rsid w:val="00763660"/>
    <w:rPr>
      <w:lang w:val="es-ES_tradnl"/>
    </w:rPr>
  </w:style>
  <w:style w:type="paragraph" w:styleId="Prrafodelista">
    <w:name w:val="List Paragraph"/>
    <w:rsid w:val="00763660"/>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763660"/>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3660"/>
    <w:rPr>
      <w:sz w:val="24"/>
      <w:szCs w:val="24"/>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63660"/>
    <w:rPr>
      <w:u w:val="single"/>
    </w:rPr>
  </w:style>
  <w:style w:type="table" w:customStyle="1" w:styleId="TableNormal">
    <w:name w:val="Table Normal"/>
    <w:rsid w:val="00763660"/>
    <w:tblPr>
      <w:tblInd w:w="0" w:type="dxa"/>
      <w:tblCellMar>
        <w:top w:w="0" w:type="dxa"/>
        <w:left w:w="0" w:type="dxa"/>
        <w:bottom w:w="0" w:type="dxa"/>
        <w:right w:w="0" w:type="dxa"/>
      </w:tblCellMar>
    </w:tblPr>
  </w:style>
  <w:style w:type="paragraph" w:customStyle="1" w:styleId="Cabeceraypie">
    <w:name w:val="Cabecera y pie"/>
    <w:rsid w:val="00763660"/>
    <w:pPr>
      <w:tabs>
        <w:tab w:val="right" w:pos="9020"/>
      </w:tabs>
    </w:pPr>
    <w:rPr>
      <w:rFonts w:ascii="Helvetica" w:hAnsi="Helvetica" w:cs="Arial Unicode MS"/>
      <w:color w:val="000000"/>
      <w:sz w:val="24"/>
      <w:szCs w:val="24"/>
    </w:rPr>
  </w:style>
  <w:style w:type="paragraph" w:customStyle="1" w:styleId="Cuerpo">
    <w:name w:val="Cuerpo"/>
    <w:rsid w:val="00763660"/>
    <w:pPr>
      <w:spacing w:after="200" w:line="276" w:lineRule="auto"/>
    </w:pPr>
    <w:rPr>
      <w:rFonts w:ascii="Calibri" w:eastAsia="Calibri" w:hAnsi="Calibri" w:cs="Calibri"/>
      <w:color w:val="000000"/>
      <w:sz w:val="22"/>
      <w:szCs w:val="22"/>
      <w:u w:color="000000"/>
      <w:lang w:val="es-ES_tradnl"/>
    </w:rPr>
  </w:style>
  <w:style w:type="character" w:customStyle="1" w:styleId="Ninguno">
    <w:name w:val="Ninguno"/>
    <w:rsid w:val="00763660"/>
    <w:rPr>
      <w:lang w:val="es-ES_tradnl"/>
    </w:rPr>
  </w:style>
  <w:style w:type="paragraph" w:styleId="Prrafodelista">
    <w:name w:val="List Paragraph"/>
    <w:rsid w:val="00763660"/>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76366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aboralcinemateca.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rtos@laboralcinemateca.es" TargetMode="Externa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1632</Words>
  <Characters>8977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Prendes</dc:creator>
  <cp:lastModifiedBy>Angela</cp:lastModifiedBy>
  <cp:revision>3</cp:revision>
  <dcterms:created xsi:type="dcterms:W3CDTF">2017-10-19T17:03:00Z</dcterms:created>
  <dcterms:modified xsi:type="dcterms:W3CDTF">2017-10-19T17:07:00Z</dcterms:modified>
</cp:coreProperties>
</file>